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D0DA7" w:rsidRDefault="00951AAC" w:rsidP="008D0DA7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«</w:t>
      </w:r>
      <w:r w:rsidR="008D0DA7" w:rsidRPr="008D0DA7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Реконструкция КЛ-6 </w:t>
      </w:r>
      <w:proofErr w:type="spellStart"/>
      <w:r w:rsidR="008D0DA7" w:rsidRPr="008D0DA7">
        <w:rPr>
          <w:rFonts w:ascii="Times New Roman" w:eastAsia="Times New Roman" w:hAnsi="Times New Roman" w:cs="Times New Roman"/>
          <w:color w:val="0000FF"/>
          <w:sz w:val="28"/>
          <w:szCs w:val="28"/>
        </w:rPr>
        <w:t>кВ</w:t>
      </w:r>
      <w:proofErr w:type="spellEnd"/>
      <w:r w:rsidR="008D0DA7" w:rsidRPr="008D0DA7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и КЛ-0,4 </w:t>
      </w:r>
      <w:proofErr w:type="spellStart"/>
      <w:r w:rsidR="008D0DA7" w:rsidRPr="008D0DA7">
        <w:rPr>
          <w:rFonts w:ascii="Times New Roman" w:eastAsia="Times New Roman" w:hAnsi="Times New Roman" w:cs="Times New Roman"/>
          <w:color w:val="0000FF"/>
          <w:sz w:val="28"/>
          <w:szCs w:val="28"/>
        </w:rPr>
        <w:t>кВ</w:t>
      </w:r>
      <w:proofErr w:type="spellEnd"/>
      <w:r w:rsidR="008D0DA7" w:rsidRPr="008D0DA7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</w:t>
      </w:r>
    </w:p>
    <w:p w:rsidR="00951AAC" w:rsidRPr="003168B9" w:rsidRDefault="008D0DA7" w:rsidP="008D0DA7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8D0DA7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от ТП </w:t>
      </w:r>
      <w:proofErr w:type="spellStart"/>
      <w:r w:rsidRPr="008D0DA7">
        <w:rPr>
          <w:rFonts w:ascii="Times New Roman" w:eastAsia="Times New Roman" w:hAnsi="Times New Roman" w:cs="Times New Roman"/>
          <w:color w:val="0000FF"/>
          <w:sz w:val="28"/>
          <w:szCs w:val="28"/>
        </w:rPr>
        <w:t>Рз</w:t>
      </w:r>
      <w:proofErr w:type="spellEnd"/>
      <w:r w:rsidRPr="008D0DA7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51-30/400+320 </w:t>
      </w:r>
      <w:proofErr w:type="spellStart"/>
      <w:r w:rsidRPr="008D0DA7">
        <w:rPr>
          <w:rFonts w:ascii="Times New Roman" w:eastAsia="Times New Roman" w:hAnsi="Times New Roman" w:cs="Times New Roman"/>
          <w:color w:val="0000FF"/>
          <w:sz w:val="28"/>
          <w:szCs w:val="28"/>
        </w:rPr>
        <w:t>кВА</w:t>
      </w:r>
      <w:proofErr w:type="spellEnd"/>
      <w:r w:rsidRPr="008D0DA7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с заменой ТП</w:t>
      </w:r>
      <w:r w:rsidR="00EE1608"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»</w:t>
      </w:r>
    </w:p>
    <w:p w:rsidR="008715A4" w:rsidRDefault="008D0DB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«</w:t>
      </w:r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Реконструкция КЛ-6 </w:t>
      </w:r>
      <w:proofErr w:type="spellStart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и КЛ-0,4 </w:t>
      </w:r>
      <w:proofErr w:type="spellStart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от ТП </w:t>
      </w:r>
      <w:proofErr w:type="spellStart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>Рз</w:t>
      </w:r>
      <w:proofErr w:type="spellEnd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51-30/400+320 </w:t>
      </w:r>
      <w:proofErr w:type="spellStart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>кВА</w:t>
      </w:r>
      <w:proofErr w:type="spellEnd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с заменой ТП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» </w:t>
      </w:r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Самарская область, г. Жигулевск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3168B9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DA7" w:rsidRPr="008D0DA7">
        <w:rPr>
          <w:rFonts w:ascii="Times New Roman" w:eastAsia="Times New Roman" w:hAnsi="Times New Roman" w:cs="Times New Roman"/>
          <w:b/>
          <w:bCs/>
          <w:color w:val="0000FF"/>
        </w:rPr>
        <w:t xml:space="preserve">Реконструкция КЛ-6 </w:t>
      </w:r>
      <w:proofErr w:type="spellStart"/>
      <w:r w:rsidR="008D0DA7" w:rsidRPr="008D0DA7">
        <w:rPr>
          <w:rFonts w:ascii="Times New Roman" w:eastAsia="Times New Roman" w:hAnsi="Times New Roman" w:cs="Times New Roman"/>
          <w:b/>
          <w:bCs/>
          <w:color w:val="0000FF"/>
        </w:rPr>
        <w:t>кВ</w:t>
      </w:r>
      <w:proofErr w:type="spellEnd"/>
      <w:r w:rsidR="008D0DA7" w:rsidRPr="008D0DA7">
        <w:rPr>
          <w:rFonts w:ascii="Times New Roman" w:eastAsia="Times New Roman" w:hAnsi="Times New Roman" w:cs="Times New Roman"/>
          <w:b/>
          <w:bCs/>
          <w:color w:val="0000FF"/>
        </w:rPr>
        <w:t xml:space="preserve"> и КЛ-0,4 </w:t>
      </w:r>
      <w:proofErr w:type="spellStart"/>
      <w:r w:rsidR="008D0DA7" w:rsidRPr="008D0DA7">
        <w:rPr>
          <w:rFonts w:ascii="Times New Roman" w:eastAsia="Times New Roman" w:hAnsi="Times New Roman" w:cs="Times New Roman"/>
          <w:b/>
          <w:bCs/>
          <w:color w:val="0000FF"/>
        </w:rPr>
        <w:t>кВ</w:t>
      </w:r>
      <w:proofErr w:type="spellEnd"/>
      <w:r w:rsidR="008D0DA7" w:rsidRPr="008D0DA7">
        <w:rPr>
          <w:rFonts w:ascii="Times New Roman" w:eastAsia="Times New Roman" w:hAnsi="Times New Roman" w:cs="Times New Roman"/>
          <w:b/>
          <w:bCs/>
          <w:color w:val="0000FF"/>
        </w:rPr>
        <w:t xml:space="preserve"> от ТП </w:t>
      </w:r>
      <w:proofErr w:type="spellStart"/>
      <w:r w:rsidR="008D0DA7" w:rsidRPr="008D0DA7">
        <w:rPr>
          <w:rFonts w:ascii="Times New Roman" w:eastAsia="Times New Roman" w:hAnsi="Times New Roman" w:cs="Times New Roman"/>
          <w:b/>
          <w:bCs/>
          <w:color w:val="0000FF"/>
        </w:rPr>
        <w:t>Рз</w:t>
      </w:r>
      <w:proofErr w:type="spellEnd"/>
      <w:r w:rsidR="008D0DA7" w:rsidRPr="008D0DA7">
        <w:rPr>
          <w:rFonts w:ascii="Times New Roman" w:eastAsia="Times New Roman" w:hAnsi="Times New Roman" w:cs="Times New Roman"/>
          <w:b/>
          <w:bCs/>
          <w:color w:val="0000FF"/>
        </w:rPr>
        <w:t xml:space="preserve"> 51-30/400+320 </w:t>
      </w:r>
      <w:proofErr w:type="spellStart"/>
      <w:r w:rsidR="008D0DA7" w:rsidRPr="008D0DA7">
        <w:rPr>
          <w:rFonts w:ascii="Times New Roman" w:eastAsia="Times New Roman" w:hAnsi="Times New Roman" w:cs="Times New Roman"/>
          <w:b/>
          <w:bCs/>
          <w:color w:val="0000FF"/>
        </w:rPr>
        <w:t>кВА</w:t>
      </w:r>
      <w:proofErr w:type="spellEnd"/>
      <w:r w:rsidR="008D0DA7" w:rsidRPr="008D0DA7">
        <w:rPr>
          <w:rFonts w:ascii="Times New Roman" w:eastAsia="Times New Roman" w:hAnsi="Times New Roman" w:cs="Times New Roman"/>
          <w:b/>
          <w:bCs/>
          <w:color w:val="0000FF"/>
        </w:rPr>
        <w:t xml:space="preserve"> с заменой ТП</w:t>
      </w:r>
      <w:r w:rsidR="00B23AAB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  <w:r w:rsidR="00B23AA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2018</w:t>
      </w:r>
      <w:r w:rsidR="0043317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конструктивное исполнение линий —</w:t>
      </w:r>
      <w:r w:rsidR="00A43D4C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кабельные</w:t>
      </w:r>
      <w:r w:rsidR="008B547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линии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напряжение — </w:t>
      </w:r>
      <w:r w:rsid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6 </w:t>
      </w:r>
      <w:proofErr w:type="spellStart"/>
      <w:r w:rsid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,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0,4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длина линий — </w:t>
      </w:r>
      <w:r w:rsidR="00263AC1">
        <w:rPr>
          <w:rFonts w:ascii="Times New Roman" w:eastAsia="Times New Roman" w:hAnsi="Times New Roman" w:cs="Times New Roman"/>
          <w:color w:val="0000FF"/>
          <w:sz w:val="24"/>
          <w:szCs w:val="24"/>
        </w:rPr>
        <w:t>0,2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км;</w:t>
      </w:r>
    </w:p>
    <w:p w:rsidR="00D45053" w:rsidRPr="003168B9" w:rsidRDefault="00D45053" w:rsidP="00F64B90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марка </w:t>
      </w:r>
      <w:r w:rsidR="00F74500">
        <w:rPr>
          <w:rFonts w:ascii="Times New Roman" w:eastAsia="Times New Roman" w:hAnsi="Times New Roman" w:cs="Times New Roman"/>
          <w:color w:val="0000FF"/>
          <w:sz w:val="24"/>
          <w:szCs w:val="24"/>
        </w:rPr>
        <w:t>кабеля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— </w:t>
      </w:r>
      <w:r w:rsidR="00F64B90" w:rsidRPr="00F64B90">
        <w:rPr>
          <w:rFonts w:ascii="Times New Roman" w:eastAsia="Times New Roman" w:hAnsi="Times New Roman" w:cs="Times New Roman"/>
          <w:color w:val="0000FF"/>
          <w:sz w:val="24"/>
          <w:szCs w:val="24"/>
        </w:rPr>
        <w:t>АСБ-2л</w:t>
      </w:r>
      <w:r w:rsidR="00F64B90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-10 (3х240), </w:t>
      </w:r>
      <w:r w:rsidR="00F64B90" w:rsidRPr="00F64B90">
        <w:rPr>
          <w:rFonts w:ascii="Times New Roman" w:eastAsia="Times New Roman" w:hAnsi="Times New Roman" w:cs="Times New Roman"/>
          <w:color w:val="0000FF"/>
          <w:sz w:val="24"/>
          <w:szCs w:val="24"/>
        </w:rPr>
        <w:t>АВБбШв-1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4C5D98" w:rsidRPr="003168B9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количество и </w:t>
      </w:r>
      <w:r w:rsidR="00F57A24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марка силовых трансформаторов –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ТМГ-</w:t>
      </w:r>
      <w:r w:rsid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400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, </w:t>
      </w:r>
      <w:r w:rsid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2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шт</w:t>
      </w:r>
      <w:proofErr w:type="spellEnd"/>
      <w:r w:rsidR="00C06998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мощность силовых трансформаторов –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0,</w:t>
      </w:r>
      <w:r w:rsid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800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«</w:t>
      </w:r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Реконструкция КЛ-6 </w:t>
      </w:r>
      <w:proofErr w:type="spellStart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и КЛ-0,4 </w:t>
      </w:r>
      <w:proofErr w:type="spellStart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от ТП </w:t>
      </w:r>
      <w:proofErr w:type="spellStart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>Рз</w:t>
      </w:r>
      <w:proofErr w:type="spellEnd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51-30/400+320 </w:t>
      </w:r>
      <w:proofErr w:type="spellStart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>кВА</w:t>
      </w:r>
      <w:proofErr w:type="spellEnd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с заменой ТП</w:t>
      </w:r>
      <w:r w:rsidR="00525BC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F3703E" w:rsidRPr="008A5FCB">
        <w:rPr>
          <w:rFonts w:ascii="Times New Roman" w:eastAsia="Times New Roman" w:hAnsi="Times New Roman" w:cs="Times New Roman"/>
          <w:color w:val="0000FF"/>
          <w:sz w:val="24"/>
          <w:szCs w:val="24"/>
        </w:rPr>
        <w:t>одного года:</w:t>
      </w:r>
      <w:bookmarkStart w:id="0" w:name="_GoBack"/>
      <w:bookmarkEnd w:id="0"/>
    </w:p>
    <w:p w:rsidR="002C29FB" w:rsidRPr="003168B9" w:rsidRDefault="003168B9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2018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г. - </w:t>
      </w:r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Реконструкция КЛ-6 </w:t>
      </w:r>
      <w:proofErr w:type="spellStart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и КЛ-0,4 </w:t>
      </w:r>
      <w:proofErr w:type="spellStart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от ТП </w:t>
      </w:r>
      <w:proofErr w:type="spellStart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>Рз</w:t>
      </w:r>
      <w:proofErr w:type="spellEnd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51-30/400+320 </w:t>
      </w:r>
      <w:proofErr w:type="spellStart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>кВА</w:t>
      </w:r>
      <w:proofErr w:type="spellEnd"/>
      <w:r w:rsidR="008D0DA7" w:rsidRPr="008D0DA7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с заменой ТП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896745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 стоимость </w:t>
      </w:r>
      <w:r w:rsidR="00C06998" w:rsidRPr="003168B9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40</w:t>
      </w:r>
      <w:r w:rsidR="00896745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млн. руб. (без НДС).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168B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2018</w:t>
      </w:r>
      <w:r w:rsidR="00A447AE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г</w:t>
      </w:r>
      <w:r w:rsidR="00A447AE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0 МВт</w:t>
      </w:r>
      <w:r w:rsidR="00AD072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DB0" w:rsidRDefault="008D0DB0" w:rsidP="00AA7678">
      <w:pPr>
        <w:spacing w:after="0" w:line="240" w:lineRule="auto"/>
      </w:pPr>
      <w:r>
        <w:separator/>
      </w:r>
    </w:p>
  </w:endnote>
  <w:endnote w:type="continuationSeparator" w:id="0">
    <w:p w:rsidR="008D0DB0" w:rsidRDefault="008D0DB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03E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DB0" w:rsidRDefault="008D0DB0" w:rsidP="00AA7678">
      <w:pPr>
        <w:spacing w:after="0" w:line="240" w:lineRule="auto"/>
      </w:pPr>
      <w:r>
        <w:separator/>
      </w:r>
    </w:p>
  </w:footnote>
  <w:footnote w:type="continuationSeparator" w:id="0">
    <w:p w:rsidR="008D0DB0" w:rsidRDefault="008D0DB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3AC1"/>
    <w:rsid w:val="00264A2F"/>
    <w:rsid w:val="00280E34"/>
    <w:rsid w:val="002A0A30"/>
    <w:rsid w:val="002C29FB"/>
    <w:rsid w:val="002C3F25"/>
    <w:rsid w:val="003168B9"/>
    <w:rsid w:val="00323E93"/>
    <w:rsid w:val="00344AC5"/>
    <w:rsid w:val="00345CCB"/>
    <w:rsid w:val="00350E4F"/>
    <w:rsid w:val="003B1D39"/>
    <w:rsid w:val="00416836"/>
    <w:rsid w:val="00424E9D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372FB"/>
    <w:rsid w:val="008662F9"/>
    <w:rsid w:val="00896745"/>
    <w:rsid w:val="008B547B"/>
    <w:rsid w:val="008C3EB2"/>
    <w:rsid w:val="008D0DA7"/>
    <w:rsid w:val="008D0DB0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3703E"/>
    <w:rsid w:val="00F57A24"/>
    <w:rsid w:val="00F64B90"/>
    <w:rsid w:val="00F64F07"/>
    <w:rsid w:val="00F74500"/>
    <w:rsid w:val="00F74631"/>
    <w:rsid w:val="00F92F4A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F7AB3-D275-4F31-95FB-993E22E8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Мисиожник Наталья</cp:lastModifiedBy>
  <cp:revision>5</cp:revision>
  <cp:lastPrinted>2016-07-29T07:27:00Z</cp:lastPrinted>
  <dcterms:created xsi:type="dcterms:W3CDTF">2018-02-02T07:24:00Z</dcterms:created>
  <dcterms:modified xsi:type="dcterms:W3CDTF">2018-02-02T07:51:00Z</dcterms:modified>
</cp:coreProperties>
</file>